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E94" w:rsidRPr="0090062F" w:rsidRDefault="00D33E94" w:rsidP="005420A9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r-Latn-CS"/>
        </w:rPr>
      </w:pPr>
      <w:r w:rsidRPr="0090062F">
        <w:rPr>
          <w:rFonts w:ascii="Times New Roman" w:hAnsi="Times New Roman"/>
          <w:sz w:val="24"/>
          <w:szCs w:val="24"/>
          <w:lang w:val="sr-Latn-CS"/>
        </w:rPr>
        <w:t>РЕПУБЛИКА СРБИЈА</w:t>
      </w:r>
    </w:p>
    <w:p w:rsidR="00D33E94" w:rsidRPr="0090062F" w:rsidRDefault="00D33E94" w:rsidP="005420A9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r-Latn-CS"/>
        </w:rPr>
      </w:pPr>
      <w:r w:rsidRPr="0090062F">
        <w:rPr>
          <w:rFonts w:ascii="Times New Roman" w:hAnsi="Times New Roman"/>
          <w:sz w:val="24"/>
          <w:szCs w:val="24"/>
          <w:lang w:val="sr-Latn-CS"/>
        </w:rPr>
        <w:t>НАРОДНА СКУПШТИНА</w:t>
      </w:r>
    </w:p>
    <w:p w:rsidR="00D33E94" w:rsidRPr="0090062F" w:rsidRDefault="00D33E94" w:rsidP="005420A9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r-Latn-CS"/>
        </w:rPr>
      </w:pPr>
      <w:r w:rsidRPr="0090062F">
        <w:rPr>
          <w:rFonts w:ascii="Times New Roman" w:hAnsi="Times New Roman"/>
          <w:sz w:val="24"/>
          <w:szCs w:val="24"/>
          <w:lang w:val="sr-Latn-CS"/>
        </w:rPr>
        <w:t>Одбор за пољопривреду, шумарство</w:t>
      </w:r>
    </w:p>
    <w:p w:rsidR="00D33E94" w:rsidRPr="0090062F" w:rsidRDefault="00D33E94" w:rsidP="005420A9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r-Latn-CS"/>
        </w:rPr>
      </w:pPr>
      <w:r w:rsidRPr="0090062F">
        <w:rPr>
          <w:rFonts w:ascii="Times New Roman" w:hAnsi="Times New Roman"/>
          <w:sz w:val="24"/>
          <w:szCs w:val="24"/>
          <w:lang w:val="sr-Latn-CS"/>
        </w:rPr>
        <w:t>и водопривреду</w:t>
      </w:r>
    </w:p>
    <w:p w:rsidR="00D33E94" w:rsidRPr="0090062F" w:rsidRDefault="00D33E94" w:rsidP="005420A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62F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12 Број </w:t>
      </w:r>
      <w:r w:rsidR="00611D02" w:rsidRPr="00611D02">
        <w:rPr>
          <w:rFonts w:ascii="Times New Roman" w:eastAsia="Calibri" w:hAnsi="Times New Roman" w:cs="Times New Roman"/>
          <w:sz w:val="24"/>
          <w:szCs w:val="24"/>
          <w:lang w:val="sr-Cyrl-CS"/>
        </w:rPr>
        <w:t>06-2/114</w:t>
      </w:r>
      <w:r w:rsidR="00611D02" w:rsidRPr="00611D02">
        <w:rPr>
          <w:rFonts w:ascii="Times New Roman" w:eastAsia="Calibri" w:hAnsi="Times New Roman" w:cs="Times New Roman"/>
          <w:sz w:val="24"/>
          <w:szCs w:val="24"/>
        </w:rPr>
        <w:t>-26</w:t>
      </w:r>
    </w:p>
    <w:p w:rsidR="00D33E94" w:rsidRPr="0090062F" w:rsidRDefault="00611D02" w:rsidP="005420A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</w:rPr>
        <w:t>23</w:t>
      </w:r>
      <w:r w:rsidR="00C711C1" w:rsidRPr="0090062F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.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sr-Cyrl-RS"/>
        </w:rPr>
        <w:t>јун</w:t>
      </w:r>
      <w:proofErr w:type="gramEnd"/>
      <w:r w:rsidR="00980D30" w:rsidRPr="0090062F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D33E94" w:rsidRPr="0090062F">
        <w:rPr>
          <w:rFonts w:ascii="Times New Roman" w:eastAsia="Calibri" w:hAnsi="Times New Roman" w:cs="Times New Roman"/>
          <w:sz w:val="24"/>
          <w:szCs w:val="24"/>
          <w:lang w:val="sr-Cyrl-CS"/>
        </w:rPr>
        <w:t>20</w:t>
      </w:r>
      <w:r w:rsidR="00D33E94" w:rsidRPr="0090062F">
        <w:rPr>
          <w:rFonts w:ascii="Times New Roman" w:eastAsia="Calibri" w:hAnsi="Times New Roman" w:cs="Times New Roman"/>
          <w:sz w:val="24"/>
          <w:szCs w:val="24"/>
        </w:rPr>
        <w:t>2</w:t>
      </w:r>
      <w:r w:rsidR="00E0129B" w:rsidRPr="0090062F">
        <w:rPr>
          <w:rFonts w:ascii="Times New Roman" w:eastAsia="Calibri" w:hAnsi="Times New Roman" w:cs="Times New Roman"/>
          <w:sz w:val="24"/>
          <w:szCs w:val="24"/>
          <w:lang w:val="sr-Cyrl-RS"/>
        </w:rPr>
        <w:t>6</w:t>
      </w:r>
      <w:r w:rsidR="00D33E94" w:rsidRPr="0090062F">
        <w:rPr>
          <w:rFonts w:ascii="Times New Roman" w:eastAsia="Calibri" w:hAnsi="Times New Roman" w:cs="Times New Roman"/>
          <w:sz w:val="24"/>
          <w:szCs w:val="24"/>
          <w:lang w:val="sr-Cyrl-CS"/>
        </w:rPr>
        <w:t>. године</w:t>
      </w:r>
    </w:p>
    <w:p w:rsidR="00D33E94" w:rsidRPr="0090062F" w:rsidRDefault="00D33E94" w:rsidP="005420A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90062F">
        <w:rPr>
          <w:rFonts w:ascii="Times New Roman" w:eastAsia="Calibri" w:hAnsi="Times New Roman" w:cs="Times New Roman"/>
          <w:sz w:val="24"/>
          <w:szCs w:val="24"/>
          <w:lang w:val="sr-Cyrl-CS"/>
        </w:rPr>
        <w:t>Б е о г р а д</w:t>
      </w:r>
    </w:p>
    <w:p w:rsidR="00D33E94" w:rsidRPr="0090062F" w:rsidRDefault="00D33E94" w:rsidP="005420A9">
      <w:pPr>
        <w:spacing w:after="0"/>
        <w:jc w:val="both"/>
        <w:rPr>
          <w:rFonts w:ascii="Times New Roman" w:hAnsi="Times New Roman" w:cs="Times New Roman"/>
          <w:b/>
          <w:color w:val="C00000"/>
          <w:sz w:val="24"/>
          <w:szCs w:val="24"/>
          <w:lang w:val="sr-Cyrl-RS"/>
        </w:rPr>
      </w:pPr>
    </w:p>
    <w:p w:rsidR="00D33E94" w:rsidRPr="0090062F" w:rsidRDefault="00D33E94" w:rsidP="005420A9">
      <w:pPr>
        <w:spacing w:after="0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D33E94" w:rsidRPr="0090062F" w:rsidRDefault="00D33E94" w:rsidP="0046206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 w:rsidRPr="0090062F">
        <w:rPr>
          <w:rFonts w:ascii="Times New Roman" w:hAnsi="Times New Roman" w:cs="Times New Roman"/>
          <w:sz w:val="24"/>
          <w:szCs w:val="24"/>
          <w:lang w:val="sr-Cyrl-CS"/>
        </w:rPr>
        <w:t>З А П И С Н И К</w:t>
      </w:r>
    </w:p>
    <w:p w:rsidR="00D33E94" w:rsidRPr="0090062F" w:rsidRDefault="001D01A1" w:rsidP="0046206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30</w:t>
      </w:r>
      <w:r w:rsidR="00980D30" w:rsidRPr="0090062F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>СЕДНИЦЕ ОДБОРА ЗА ПОЉОПРИВРЕДУ, ШУМАРСТВО</w:t>
      </w:r>
    </w:p>
    <w:p w:rsidR="00D33E94" w:rsidRPr="0090062F" w:rsidRDefault="00AD7605" w:rsidP="0046206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И  ВОДОПРИВРЕДУ, ОДРЖАНЕ </w:t>
      </w:r>
      <w:r w:rsidR="001D01A1">
        <w:rPr>
          <w:rFonts w:ascii="Times New Roman" w:hAnsi="Times New Roman" w:cs="Times New Roman"/>
          <w:sz w:val="24"/>
          <w:szCs w:val="24"/>
          <w:lang w:val="sr-Cyrl-CS"/>
        </w:rPr>
        <w:t>23</w:t>
      </w:r>
      <w:r w:rsidR="00D33E94" w:rsidRPr="0090062F">
        <w:rPr>
          <w:rFonts w:ascii="Times New Roman" w:hAnsi="Times New Roman" w:cs="Times New Roman"/>
          <w:sz w:val="24"/>
          <w:szCs w:val="24"/>
        </w:rPr>
        <w:t>.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1D01A1">
        <w:rPr>
          <w:rFonts w:ascii="Times New Roman" w:hAnsi="Times New Roman" w:cs="Times New Roman"/>
          <w:sz w:val="24"/>
          <w:szCs w:val="24"/>
          <w:lang w:val="sr-Cyrl-CS"/>
        </w:rPr>
        <w:t>ЈУНА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202</w:t>
      </w:r>
      <w:r w:rsidR="00E0129B" w:rsidRPr="0090062F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>. ГОДИНЕ</w:t>
      </w:r>
    </w:p>
    <w:p w:rsidR="00D33E94" w:rsidRPr="0090062F" w:rsidRDefault="00D33E94" w:rsidP="00462066">
      <w:pPr>
        <w:spacing w:after="0"/>
        <w:jc w:val="center"/>
        <w:rPr>
          <w:rFonts w:ascii="Times New Roman" w:hAnsi="Times New Roman" w:cs="Times New Roman"/>
          <w:color w:val="C00000"/>
          <w:sz w:val="24"/>
          <w:szCs w:val="24"/>
          <w:lang w:val="sr-Cyrl-CS"/>
        </w:rPr>
      </w:pPr>
    </w:p>
    <w:p w:rsidR="00D33E94" w:rsidRPr="0090062F" w:rsidRDefault="00D33E94" w:rsidP="005420A9">
      <w:pPr>
        <w:spacing w:after="0"/>
        <w:jc w:val="both"/>
        <w:rPr>
          <w:rFonts w:ascii="Times New Roman" w:hAnsi="Times New Roman" w:cs="Times New Roman"/>
          <w:color w:val="C00000"/>
          <w:sz w:val="24"/>
          <w:szCs w:val="24"/>
          <w:lang w:val="sr-Cyrl-CS"/>
        </w:rPr>
      </w:pPr>
    </w:p>
    <w:p w:rsidR="00D33E94" w:rsidRPr="0090062F" w:rsidRDefault="00D33E94" w:rsidP="005420A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Седница је почела у </w:t>
      </w:r>
      <w:r w:rsidR="00C64848">
        <w:rPr>
          <w:rFonts w:ascii="Times New Roman" w:hAnsi="Times New Roman" w:cs="Times New Roman"/>
          <w:sz w:val="24"/>
          <w:szCs w:val="24"/>
          <w:lang w:val="sr-Cyrl-CS"/>
        </w:rPr>
        <w:t>9</w:t>
      </w:r>
      <w:r w:rsidRPr="0090062F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AD7605" w:rsidRPr="0090062F">
        <w:rPr>
          <w:rFonts w:ascii="Times New Roman" w:hAnsi="Times New Roman" w:cs="Times New Roman"/>
          <w:sz w:val="24"/>
          <w:szCs w:val="24"/>
          <w:lang w:val="sr-Cyrl-RS"/>
        </w:rPr>
        <w:t>00</w:t>
      </w:r>
      <w:r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часова.</w:t>
      </w:r>
    </w:p>
    <w:p w:rsidR="00D33E94" w:rsidRPr="0090062F" w:rsidRDefault="00D33E94" w:rsidP="005420A9">
      <w:pPr>
        <w:pStyle w:val="NoSpacing"/>
        <w:spacing w:line="276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90062F">
        <w:rPr>
          <w:rFonts w:ascii="Times New Roman" w:hAnsi="Times New Roman"/>
          <w:sz w:val="24"/>
          <w:szCs w:val="24"/>
          <w:lang w:val="sr-Cyrl-CS"/>
        </w:rPr>
        <w:t>Седници је председавао Маријан Ристичевић, председник Одбора.</w:t>
      </w:r>
    </w:p>
    <w:p w:rsidR="00BB6159" w:rsidRPr="00C64848" w:rsidRDefault="00D33E94" w:rsidP="005420A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sr-Cyrl-RS" w:eastAsia="en-GB"/>
        </w:rPr>
      </w:pPr>
      <w:r w:rsidRPr="0090062F">
        <w:rPr>
          <w:rFonts w:ascii="Times New Roman" w:hAnsi="Times New Roman" w:cs="Times New Roman"/>
          <w:sz w:val="24"/>
          <w:szCs w:val="24"/>
          <w:lang w:val="sr-Cyrl-CS"/>
        </w:rPr>
        <w:t>Седници су присуствовали чланови Одбора:</w:t>
      </w:r>
      <w:r w:rsidR="00C711C1" w:rsidRPr="0090062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47717">
        <w:rPr>
          <w:rFonts w:ascii="Times New Roman" w:hAnsi="Times New Roman" w:cs="Times New Roman"/>
          <w:sz w:val="24"/>
          <w:szCs w:val="24"/>
          <w:lang w:val="sr-Cyrl-RS"/>
        </w:rPr>
        <w:t xml:space="preserve">Дејан Булатовић, Драган Јовановић, </w:t>
      </w:r>
      <w:r w:rsidR="00AD7605" w:rsidRPr="00547717">
        <w:rPr>
          <w:rFonts w:ascii="Times New Roman" w:hAnsi="Times New Roman" w:cs="Times New Roman"/>
          <w:sz w:val="24"/>
          <w:szCs w:val="24"/>
          <w:lang w:val="sr-Cyrl-RS"/>
        </w:rPr>
        <w:t>Верољуб Матић</w:t>
      </w:r>
      <w:r w:rsidR="00E0129B" w:rsidRPr="00547717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Pr="00547717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Јожеф Тобиаш</w:t>
      </w:r>
      <w:r w:rsidR="00547717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и Милија Милетић.</w:t>
      </w:r>
    </w:p>
    <w:p w:rsidR="00E0129B" w:rsidRPr="00547717" w:rsidRDefault="00E0129B" w:rsidP="005420A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 w:rsidRPr="00547717">
        <w:rPr>
          <w:rFonts w:ascii="Times New Roman" w:hAnsi="Times New Roman" w:cs="Times New Roman"/>
          <w:sz w:val="24"/>
          <w:szCs w:val="24"/>
          <w:lang w:val="sr-Cyrl-CS"/>
        </w:rPr>
        <w:t>Седници су присуствовали заменици чланова Одбора: Миљана Милојевић</w:t>
      </w:r>
      <w:r w:rsidR="004D6F0B" w:rsidRPr="0054771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4D6F0B" w:rsidRPr="00547717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(заменик Радослава Милојичића)</w:t>
      </w:r>
      <w:r w:rsidR="00547717" w:rsidRPr="00547717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,</w:t>
      </w:r>
      <w:r w:rsidR="00A31FB1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Драган Јонић </w:t>
      </w:r>
      <w:r w:rsidR="00547717" w:rsidRPr="00547717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(заменик Горана Петковића), Никола Пантелић (заменик Иване Стаматовић) и Иван Карић (заменик Дијане Радовић).</w:t>
      </w:r>
    </w:p>
    <w:p w:rsidR="001374BF" w:rsidRPr="0090062F" w:rsidRDefault="00D33E94" w:rsidP="0022266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r w:rsidRPr="006954EF">
        <w:rPr>
          <w:rFonts w:ascii="Times New Roman" w:hAnsi="Times New Roman" w:cs="Times New Roman"/>
          <w:sz w:val="24"/>
          <w:szCs w:val="24"/>
        </w:rPr>
        <w:t>Седници</w:t>
      </w:r>
      <w:proofErr w:type="spellEnd"/>
      <w:r w:rsidRPr="006954EF">
        <w:rPr>
          <w:rFonts w:ascii="Times New Roman" w:hAnsi="Times New Roman" w:cs="Times New Roman"/>
          <w:sz w:val="24"/>
          <w:szCs w:val="24"/>
        </w:rPr>
        <w:t xml:space="preserve"> </w:t>
      </w:r>
      <w:r w:rsidRPr="006954EF">
        <w:rPr>
          <w:rFonts w:ascii="Times New Roman" w:hAnsi="Times New Roman" w:cs="Times New Roman"/>
          <w:sz w:val="24"/>
          <w:szCs w:val="24"/>
          <w:lang w:val="sr-Cyrl-RS"/>
        </w:rPr>
        <w:t xml:space="preserve">нису </w:t>
      </w:r>
      <w:proofErr w:type="spellStart"/>
      <w:r w:rsidRPr="006954EF">
        <w:rPr>
          <w:rFonts w:ascii="Times New Roman" w:hAnsi="Times New Roman" w:cs="Times New Roman"/>
          <w:sz w:val="24"/>
          <w:szCs w:val="24"/>
        </w:rPr>
        <w:t>присуствова</w:t>
      </w:r>
      <w:proofErr w:type="spellEnd"/>
      <w:r w:rsidRPr="006954EF">
        <w:rPr>
          <w:rFonts w:ascii="Times New Roman" w:hAnsi="Times New Roman" w:cs="Times New Roman"/>
          <w:sz w:val="24"/>
          <w:szCs w:val="24"/>
          <w:lang w:val="sr-Cyrl-RS"/>
        </w:rPr>
        <w:t xml:space="preserve">ли </w:t>
      </w:r>
      <w:r w:rsidRPr="006954EF">
        <w:rPr>
          <w:rFonts w:ascii="Times New Roman" w:hAnsi="Times New Roman" w:cs="Times New Roman"/>
          <w:sz w:val="24"/>
          <w:szCs w:val="24"/>
          <w:lang w:val="sr-Cyrl-CS"/>
        </w:rPr>
        <w:t>чланови Одбора</w:t>
      </w:r>
      <w:r w:rsidRPr="006954EF">
        <w:rPr>
          <w:rFonts w:ascii="Times New Roman" w:hAnsi="Times New Roman" w:cs="Times New Roman"/>
          <w:sz w:val="24"/>
          <w:szCs w:val="24"/>
          <w:lang w:val="sr-Latn-RS"/>
        </w:rPr>
        <w:t>:</w:t>
      </w:r>
      <w:r w:rsidR="00BB6159" w:rsidRPr="006954E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954EF">
        <w:rPr>
          <w:rFonts w:ascii="Times New Roman" w:hAnsi="Times New Roman" w:cs="Times New Roman"/>
          <w:sz w:val="24"/>
          <w:szCs w:val="24"/>
          <w:lang w:val="sr-Cyrl-RS"/>
        </w:rPr>
        <w:t>Мирослав</w:t>
      </w:r>
      <w:r w:rsidR="002C5762">
        <w:rPr>
          <w:rFonts w:ascii="Times New Roman" w:hAnsi="Times New Roman" w:cs="Times New Roman"/>
          <w:sz w:val="24"/>
          <w:szCs w:val="24"/>
          <w:lang w:val="sr-Cyrl-RS"/>
        </w:rPr>
        <w:t xml:space="preserve"> Алексић</w:t>
      </w:r>
      <w:r w:rsidR="00A31FB1">
        <w:rPr>
          <w:rFonts w:ascii="Times New Roman" w:hAnsi="Times New Roman" w:cs="Times New Roman"/>
          <w:sz w:val="24"/>
          <w:szCs w:val="24"/>
          <w:lang w:val="sr-Cyrl-RS"/>
        </w:rPr>
        <w:t>, Жика Гојковић, Слободан Илић</w:t>
      </w:r>
      <w:r w:rsidR="006954EF">
        <w:rPr>
          <w:rFonts w:ascii="Times New Roman" w:hAnsi="Times New Roman" w:cs="Times New Roman"/>
          <w:sz w:val="24"/>
          <w:szCs w:val="24"/>
          <w:lang w:val="sr-Cyrl-RS"/>
        </w:rPr>
        <w:t>, Душан Никезић,</w:t>
      </w:r>
      <w:r w:rsidR="00A31FB1">
        <w:rPr>
          <w:rFonts w:ascii="Times New Roman" w:hAnsi="Times New Roman" w:cs="Times New Roman"/>
          <w:sz w:val="24"/>
          <w:szCs w:val="24"/>
          <w:lang w:val="sr-Cyrl-RS"/>
        </w:rPr>
        <w:t xml:space="preserve"> др Ана </w:t>
      </w:r>
      <w:r w:rsidR="006954EF">
        <w:rPr>
          <w:rFonts w:ascii="Times New Roman" w:hAnsi="Times New Roman" w:cs="Times New Roman"/>
          <w:sz w:val="24"/>
          <w:szCs w:val="24"/>
          <w:lang w:val="sr-Cyrl-RS"/>
        </w:rPr>
        <w:t xml:space="preserve">Орег, Слободан Петровић, Зоран Сандић </w:t>
      </w:r>
      <w:r w:rsidRPr="006954EF">
        <w:rPr>
          <w:rFonts w:ascii="Times New Roman" w:hAnsi="Times New Roman" w:cs="Times New Roman"/>
          <w:sz w:val="24"/>
          <w:szCs w:val="24"/>
          <w:lang w:val="sr-Cyrl-RS"/>
        </w:rPr>
        <w:t>као ни</w:t>
      </w:r>
      <w:r w:rsidRPr="006954EF">
        <w:rPr>
          <w:rFonts w:ascii="Times New Roman" w:hAnsi="Times New Roman" w:cs="Times New Roman"/>
          <w:sz w:val="24"/>
          <w:szCs w:val="24"/>
          <w:lang w:val="sr-Cyrl-CS"/>
        </w:rPr>
        <w:t xml:space="preserve"> њихови заменици.</w:t>
      </w:r>
    </w:p>
    <w:p w:rsidR="00C64848" w:rsidRDefault="0099139D" w:rsidP="0022266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0062F">
        <w:rPr>
          <w:rFonts w:ascii="Times New Roman" w:hAnsi="Times New Roman" w:cs="Times New Roman"/>
          <w:sz w:val="24"/>
          <w:szCs w:val="24"/>
          <w:lang w:val="sr-Cyrl-CS"/>
        </w:rPr>
        <w:t>Седници</w:t>
      </w:r>
      <w:r w:rsidRPr="0090062F">
        <w:rPr>
          <w:rFonts w:ascii="Times New Roman" w:hAnsi="Times New Roman" w:cs="Times New Roman"/>
          <w:sz w:val="24"/>
          <w:szCs w:val="24"/>
          <w:lang w:val="sr-Cyrl-RS"/>
        </w:rPr>
        <w:t xml:space="preserve"> су </w:t>
      </w:r>
      <w:r w:rsidRPr="0090062F">
        <w:rPr>
          <w:rFonts w:ascii="Times New Roman" w:hAnsi="Times New Roman" w:cs="Times New Roman"/>
          <w:sz w:val="24"/>
          <w:szCs w:val="24"/>
          <w:lang w:val="sr-Cyrl-CS"/>
        </w:rPr>
        <w:t>присуствовали представниц</w:t>
      </w:r>
      <w:r w:rsidRPr="0090062F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Министарства пољоприв</w:t>
      </w:r>
      <w:r w:rsidR="00826D13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реде, шумарства </w:t>
      </w:r>
      <w:r w:rsidR="00980D30" w:rsidRPr="0090062F">
        <w:rPr>
          <w:rFonts w:ascii="Times New Roman" w:hAnsi="Times New Roman" w:cs="Times New Roman"/>
          <w:sz w:val="24"/>
          <w:szCs w:val="24"/>
          <w:lang w:val="sr-Cyrl-CS"/>
        </w:rPr>
        <w:t>и водопривреде:</w:t>
      </w:r>
      <w:r w:rsidR="002C3B70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A31FB1">
        <w:rPr>
          <w:rFonts w:ascii="Times New Roman" w:hAnsi="Times New Roman" w:cs="Times New Roman"/>
          <w:sz w:val="24"/>
          <w:szCs w:val="24"/>
          <w:lang w:val="sr-Cyrl-CS"/>
        </w:rPr>
        <w:t>Стана Божовић, државни секретар</w:t>
      </w:r>
      <w:r w:rsidR="00C6484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5420A9" w:rsidRPr="0090062F">
        <w:rPr>
          <w:rFonts w:ascii="Times New Roman" w:hAnsi="Times New Roman" w:cs="Times New Roman"/>
          <w:sz w:val="24"/>
          <w:szCs w:val="24"/>
          <w:lang w:val="sr-Cyrl-RS"/>
        </w:rPr>
        <w:t xml:space="preserve">Марко Сарановац, шеф кабинета, </w:t>
      </w:r>
      <w:r w:rsidR="00C64848">
        <w:rPr>
          <w:rFonts w:ascii="Times New Roman" w:hAnsi="Times New Roman" w:cs="Times New Roman"/>
          <w:sz w:val="24"/>
          <w:szCs w:val="24"/>
          <w:lang w:val="sr-Cyrl-RS"/>
        </w:rPr>
        <w:t>Немања Лечић, в.д. директора Управе за аграрна плаћања и Јасмина Миљковић, шеф ИПАРД преговарачког тима, начелник Одељења за управљање ИПАРД програмом.</w:t>
      </w:r>
    </w:p>
    <w:p w:rsidR="00C7449B" w:rsidRPr="007300C7" w:rsidRDefault="00C7449B" w:rsidP="0022266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7332D" w:rsidRDefault="00B7332D" w:rsidP="00B7332D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proofErr w:type="spellStart"/>
      <w:r w:rsidRPr="005945A1">
        <w:rPr>
          <w:rFonts w:ascii="Times New Roman" w:eastAsia="Times New Roman" w:hAnsi="Times New Roman" w:cs="Times New Roman"/>
          <w:sz w:val="24"/>
          <w:szCs w:val="24"/>
        </w:rPr>
        <w:t>Одбор</w:t>
      </w:r>
      <w:proofErr w:type="spellEnd"/>
      <w:r w:rsidRPr="005945A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је</w:t>
      </w:r>
      <w:r w:rsidRPr="0059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2959" w:rsidRPr="009C2959">
        <w:rPr>
          <w:rFonts w:ascii="Times New Roman" w:eastAsia="Times New Roman" w:hAnsi="Times New Roman" w:cs="Times New Roman"/>
          <w:sz w:val="24"/>
          <w:szCs w:val="24"/>
          <w:lang w:val="sr-Cyrl-RS"/>
        </w:rPr>
        <w:t>једногласно</w:t>
      </w:r>
      <w:r w:rsidRPr="009C295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C2959" w:rsidRPr="009C2959">
        <w:rPr>
          <w:rFonts w:ascii="Times New Roman" w:eastAsia="Times New Roman" w:hAnsi="Times New Roman" w:cs="Times New Roman"/>
          <w:sz w:val="24"/>
          <w:szCs w:val="24"/>
          <w:lang w:val="sr-Cyrl-RS"/>
        </w:rPr>
        <w:t>10</w:t>
      </w:r>
      <w:r w:rsidRPr="009C295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за</w:t>
      </w:r>
      <w:r w:rsidRPr="009C2959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18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1849">
        <w:rPr>
          <w:rFonts w:ascii="Times New Roman" w:eastAsia="Times New Roman" w:hAnsi="Times New Roman" w:cs="Times New Roman"/>
          <w:sz w:val="24"/>
          <w:szCs w:val="24"/>
        </w:rPr>
        <w:t>усвојио</w:t>
      </w:r>
      <w:proofErr w:type="spellEnd"/>
      <w:r w:rsidRPr="00DD18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1849">
        <w:rPr>
          <w:rFonts w:ascii="Times New Roman" w:eastAsia="Times New Roman" w:hAnsi="Times New Roman" w:cs="Times New Roman"/>
          <w:sz w:val="24"/>
          <w:szCs w:val="24"/>
        </w:rPr>
        <w:t>следећи</w:t>
      </w:r>
      <w:proofErr w:type="spellEnd"/>
      <w:r w:rsidRPr="00DD184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A227E" w:rsidRPr="0090062F" w:rsidRDefault="007A227E" w:rsidP="005420A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D7493E" w:rsidRPr="0090062F" w:rsidRDefault="00D33E94" w:rsidP="00CA6CAF">
      <w:pPr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 w:rsidRPr="0090062F">
        <w:rPr>
          <w:rFonts w:ascii="Times New Roman" w:hAnsi="Times New Roman" w:cs="Times New Roman"/>
          <w:sz w:val="24"/>
          <w:szCs w:val="24"/>
          <w:lang w:val="sr-Cyrl-CS"/>
        </w:rPr>
        <w:t>Д н е в н и   р е д</w:t>
      </w:r>
    </w:p>
    <w:p w:rsidR="00B7332D" w:rsidRDefault="00B7332D" w:rsidP="00B7332D">
      <w:pPr>
        <w:pStyle w:val="ListParagraph"/>
        <w:numPr>
          <w:ilvl w:val="0"/>
          <w:numId w:val="1"/>
        </w:numPr>
        <w:spacing w:line="276" w:lineRule="auto"/>
        <w:jc w:val="both"/>
        <w:rPr>
          <w:szCs w:val="24"/>
          <w:lang w:val="sr-Cyrl-RS"/>
        </w:rPr>
      </w:pPr>
      <w:r>
        <w:rPr>
          <w:szCs w:val="24"/>
          <w:lang w:val="sr-Cyrl-CS"/>
        </w:rPr>
        <w:t xml:space="preserve">Разматрање Предлога закона о потврђивању Измена и допуна Секторског споразума између Владе Републике Србије и Европске комисије о механизмима примене финансијске помоћи Уније Републици Србији у оквиру Инструмента за претприступну помоћ у области подршке програма руралног развоја (ИПАРД </w:t>
      </w:r>
      <w:r>
        <w:rPr>
          <w:szCs w:val="24"/>
        </w:rPr>
        <w:t>III</w:t>
      </w:r>
      <w:r>
        <w:rPr>
          <w:szCs w:val="24"/>
          <w:lang w:val="sr-Cyrl-RS"/>
        </w:rPr>
        <w:t>), који је поднела Влада (број 011-1799/26 од 22. маја 2026. године).</w:t>
      </w:r>
    </w:p>
    <w:p w:rsidR="0090062F" w:rsidRDefault="0090062F" w:rsidP="0090062F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83388B" w:rsidRDefault="0083388B" w:rsidP="0083388B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sr-Cyrl-RS"/>
        </w:rPr>
      </w:pPr>
      <w:r w:rsidRPr="00AA3E6C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>Пре</w:t>
      </w:r>
      <w:r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AA3E6C">
        <w:rPr>
          <w:rFonts w:ascii="Times New Roman" w:eastAsia="Calibri" w:hAnsi="Times New Roman" w:cs="Times New Roman"/>
          <w:bCs/>
          <w:sz w:val="24"/>
          <w:szCs w:val="24"/>
        </w:rPr>
        <w:t>почетка</w:t>
      </w:r>
      <w:proofErr w:type="spellEnd"/>
      <w:r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AA3E6C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>расправе</w:t>
      </w:r>
      <w:r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 о </w:t>
      </w:r>
      <w:proofErr w:type="spellStart"/>
      <w:r w:rsidRPr="00AA3E6C">
        <w:rPr>
          <w:rFonts w:ascii="Times New Roman" w:eastAsia="Calibri" w:hAnsi="Times New Roman" w:cs="Times New Roman"/>
          <w:bCs/>
          <w:sz w:val="24"/>
          <w:szCs w:val="24"/>
        </w:rPr>
        <w:t>тач</w:t>
      </w:r>
      <w:proofErr w:type="spellEnd"/>
      <w:r w:rsidRPr="00AA3E6C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к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и</w:t>
      </w:r>
      <w:r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AA3E6C">
        <w:rPr>
          <w:rFonts w:ascii="Times New Roman" w:eastAsia="Calibri" w:hAnsi="Times New Roman" w:cs="Times New Roman"/>
          <w:bCs/>
          <w:sz w:val="24"/>
          <w:szCs w:val="24"/>
        </w:rPr>
        <w:t>дневног</w:t>
      </w:r>
      <w:proofErr w:type="spellEnd"/>
      <w:r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AA3E6C">
        <w:rPr>
          <w:rFonts w:ascii="Times New Roman" w:eastAsia="Calibri" w:hAnsi="Times New Roman" w:cs="Times New Roman"/>
          <w:bCs/>
          <w:sz w:val="24"/>
          <w:szCs w:val="24"/>
        </w:rPr>
        <w:t>реда</w:t>
      </w:r>
      <w:proofErr w:type="spellEnd"/>
      <w:r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 w:rsidRPr="00AA3E6C">
        <w:rPr>
          <w:rFonts w:ascii="Times New Roman" w:eastAsia="Calibri" w:hAnsi="Times New Roman" w:cs="Times New Roman"/>
          <w:bCs/>
          <w:sz w:val="24"/>
          <w:szCs w:val="24"/>
        </w:rPr>
        <w:t>усвојен</w:t>
      </w:r>
      <w:proofErr w:type="spellEnd"/>
      <w:r w:rsidRPr="00AA3E6C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је </w:t>
      </w:r>
      <w:proofErr w:type="spellStart"/>
      <w:r w:rsidRPr="00AA3E6C">
        <w:rPr>
          <w:rFonts w:ascii="Times New Roman" w:eastAsia="Calibri" w:hAnsi="Times New Roman" w:cs="Times New Roman"/>
          <w:bCs/>
          <w:sz w:val="24"/>
          <w:szCs w:val="24"/>
        </w:rPr>
        <w:t>записни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к 28</w:t>
      </w:r>
      <w:r w:rsidRPr="00AA3E6C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. </w:t>
      </w:r>
      <w:proofErr w:type="spellStart"/>
      <w:proofErr w:type="gramStart"/>
      <w:r w:rsidRPr="00AA3E6C">
        <w:rPr>
          <w:rFonts w:ascii="Times New Roman" w:eastAsia="Calibri" w:hAnsi="Times New Roman" w:cs="Times New Roman"/>
          <w:bCs/>
          <w:sz w:val="24"/>
          <w:szCs w:val="24"/>
        </w:rPr>
        <w:t>седнице</w:t>
      </w:r>
      <w:proofErr w:type="spellEnd"/>
      <w:proofErr w:type="gramEnd"/>
      <w:r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AA3E6C">
        <w:rPr>
          <w:rFonts w:ascii="Times New Roman" w:eastAsia="Calibri" w:hAnsi="Times New Roman" w:cs="Times New Roman"/>
          <w:bCs/>
          <w:sz w:val="24"/>
          <w:szCs w:val="24"/>
        </w:rPr>
        <w:t>Одбора</w:t>
      </w:r>
      <w:proofErr w:type="spellEnd"/>
      <w:r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 w:rsidRPr="00AA3E6C">
        <w:rPr>
          <w:rFonts w:ascii="Times New Roman" w:eastAsia="Calibri" w:hAnsi="Times New Roman" w:cs="Times New Roman"/>
          <w:bCs/>
          <w:sz w:val="24"/>
          <w:szCs w:val="24"/>
        </w:rPr>
        <w:t>кој</w:t>
      </w:r>
      <w:proofErr w:type="spellEnd"/>
      <w:r w:rsidRPr="00AA3E6C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а је</w:t>
      </w:r>
      <w:r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2B50F8">
        <w:rPr>
          <w:rFonts w:ascii="Times New Roman" w:eastAsia="Calibri" w:hAnsi="Times New Roman" w:cs="Times New Roman"/>
          <w:bCs/>
          <w:sz w:val="24"/>
          <w:szCs w:val="24"/>
        </w:rPr>
        <w:t>одржан</w:t>
      </w:r>
      <w:proofErr w:type="spellEnd"/>
      <w:r w:rsidRPr="002B50F8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а </w:t>
      </w:r>
      <w:r w:rsidR="002B50F8" w:rsidRPr="002B50F8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06</w:t>
      </w:r>
      <w:r w:rsidRPr="002B50F8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. </w:t>
      </w:r>
      <w:r w:rsidR="002B50F8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априла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2026</w:t>
      </w:r>
      <w:r w:rsidRPr="00AA3E6C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. године</w:t>
      </w:r>
      <w:r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, у </w:t>
      </w:r>
      <w:proofErr w:type="spellStart"/>
      <w:r w:rsidRPr="00AA3E6C">
        <w:rPr>
          <w:rFonts w:ascii="Times New Roman" w:eastAsia="Calibri" w:hAnsi="Times New Roman" w:cs="Times New Roman"/>
          <w:bCs/>
          <w:sz w:val="24"/>
          <w:szCs w:val="24"/>
        </w:rPr>
        <w:t>тексту</w:t>
      </w:r>
      <w:proofErr w:type="spellEnd"/>
      <w:r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 у </w:t>
      </w:r>
      <w:proofErr w:type="spellStart"/>
      <w:r w:rsidRPr="00AA3E6C">
        <w:rPr>
          <w:rFonts w:ascii="Times New Roman" w:eastAsia="Calibri" w:hAnsi="Times New Roman" w:cs="Times New Roman"/>
          <w:bCs/>
          <w:sz w:val="24"/>
          <w:szCs w:val="24"/>
        </w:rPr>
        <w:t>коме</w:t>
      </w:r>
      <w:proofErr w:type="spellEnd"/>
      <w:r w:rsidRPr="00AA3E6C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је</w:t>
      </w:r>
      <w:r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 и </w:t>
      </w:r>
      <w:proofErr w:type="spellStart"/>
      <w:r w:rsidRPr="00AA3E6C">
        <w:rPr>
          <w:rFonts w:ascii="Times New Roman" w:eastAsia="Calibri" w:hAnsi="Times New Roman" w:cs="Times New Roman"/>
          <w:bCs/>
          <w:sz w:val="24"/>
          <w:szCs w:val="24"/>
        </w:rPr>
        <w:t>предложен</w:t>
      </w:r>
      <w:proofErr w:type="spellEnd"/>
      <w:r w:rsidRPr="00AA3E6C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AA3E6C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Записни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к је усвојен већином гласова </w:t>
      </w:r>
      <w:r w:rsidRPr="008E06E5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(9 за, </w:t>
      </w:r>
      <w:r w:rsidR="008E06E5" w:rsidRPr="008E06E5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1</w:t>
      </w:r>
      <w:r w:rsidRPr="008E06E5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није гласао).</w:t>
      </w:r>
    </w:p>
    <w:p w:rsidR="0083388B" w:rsidRDefault="0083388B" w:rsidP="0083388B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sr-Cyrl-RS"/>
        </w:rPr>
      </w:pPr>
    </w:p>
    <w:p w:rsidR="0083388B" w:rsidRPr="00AA3E6C" w:rsidRDefault="00970175" w:rsidP="0083388B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lastRenderedPageBreak/>
        <w:t>Такође, п</w:t>
      </w:r>
      <w:r w:rsidR="0083388B" w:rsidRPr="00AA3E6C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>ре</w:t>
      </w:r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>почетка</w:t>
      </w:r>
      <w:proofErr w:type="spellEnd"/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3388B" w:rsidRPr="00AA3E6C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>расправе</w:t>
      </w:r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 о </w:t>
      </w:r>
      <w:proofErr w:type="spellStart"/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>тач</w:t>
      </w:r>
      <w:proofErr w:type="spellEnd"/>
      <w:r w:rsidR="0083388B" w:rsidRPr="00AA3E6C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к</w:t>
      </w:r>
      <w:r w:rsidR="009F6696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и</w:t>
      </w:r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>дневног</w:t>
      </w:r>
      <w:proofErr w:type="spellEnd"/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>реда</w:t>
      </w:r>
      <w:proofErr w:type="spellEnd"/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>усвојен</w:t>
      </w:r>
      <w:proofErr w:type="spellEnd"/>
      <w:r w:rsidR="0083388B" w:rsidRPr="00AA3E6C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је </w:t>
      </w:r>
      <w:proofErr w:type="spellStart"/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>записни</w:t>
      </w:r>
      <w:proofErr w:type="spellEnd"/>
      <w:r w:rsidR="0083388B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к </w:t>
      </w:r>
      <w:r w:rsidR="009F6696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29</w:t>
      </w:r>
      <w:r w:rsidR="0083388B" w:rsidRPr="00AA3E6C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. </w:t>
      </w:r>
      <w:proofErr w:type="spellStart"/>
      <w:proofErr w:type="gramStart"/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>седнице</w:t>
      </w:r>
      <w:proofErr w:type="spellEnd"/>
      <w:proofErr w:type="gramEnd"/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>Одбора</w:t>
      </w:r>
      <w:proofErr w:type="spellEnd"/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>кој</w:t>
      </w:r>
      <w:proofErr w:type="spellEnd"/>
      <w:r w:rsidR="0083388B" w:rsidRPr="00AA3E6C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а је</w:t>
      </w:r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>одржан</w:t>
      </w:r>
      <w:proofErr w:type="spellEnd"/>
      <w:r w:rsidR="0083388B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а </w:t>
      </w:r>
      <w:r w:rsidR="005046D7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11</w:t>
      </w:r>
      <w:r w:rsidR="0083388B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. </w:t>
      </w:r>
      <w:r w:rsidR="005046D7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маја</w:t>
      </w:r>
      <w:r w:rsidR="0083388B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2026</w:t>
      </w:r>
      <w:r w:rsidR="0083388B" w:rsidRPr="00AA3E6C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. године</w:t>
      </w:r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, у </w:t>
      </w:r>
      <w:proofErr w:type="spellStart"/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>тексту</w:t>
      </w:r>
      <w:proofErr w:type="spellEnd"/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 у </w:t>
      </w:r>
      <w:proofErr w:type="spellStart"/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>коме</w:t>
      </w:r>
      <w:proofErr w:type="spellEnd"/>
      <w:r w:rsidR="0083388B" w:rsidRPr="00AA3E6C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је</w:t>
      </w:r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 и </w:t>
      </w:r>
      <w:proofErr w:type="spellStart"/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>предложен</w:t>
      </w:r>
      <w:proofErr w:type="spellEnd"/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83388B" w:rsidRPr="00AA3E6C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Записни</w:t>
      </w:r>
      <w:r w:rsidR="0083388B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к је усвојен већином гласова </w:t>
      </w:r>
      <w:r w:rsidR="0083388B" w:rsidRPr="00991515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(9 за, </w:t>
      </w:r>
      <w:r w:rsidR="00991515" w:rsidRPr="00991515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1</w:t>
      </w:r>
      <w:r w:rsidR="0083388B" w:rsidRPr="00991515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није гласао).</w:t>
      </w:r>
      <w:bookmarkStart w:id="0" w:name="_GoBack"/>
      <w:bookmarkEnd w:id="0"/>
    </w:p>
    <w:p w:rsidR="0083388B" w:rsidRPr="0090062F" w:rsidRDefault="0083388B" w:rsidP="0090062F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F0002F" w:rsidRPr="00B7332D" w:rsidRDefault="00D7493E" w:rsidP="005046D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B7332D">
        <w:rPr>
          <w:rFonts w:ascii="Times New Roman" w:eastAsia="Calibri" w:hAnsi="Times New Roman" w:cs="Times New Roman"/>
          <w:sz w:val="24"/>
          <w:szCs w:val="24"/>
          <w:lang w:val="sr-Cyrl-RS"/>
        </w:rPr>
        <w:t>Прва тачка</w:t>
      </w:r>
      <w:r w:rsidR="00D33E94" w:rsidRPr="00B7332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дневног реда </w:t>
      </w:r>
      <w:r w:rsidR="00D5778E" w:rsidRPr="00B7332D">
        <w:rPr>
          <w:rFonts w:ascii="Times New Roman" w:eastAsia="Calibri" w:hAnsi="Times New Roman" w:cs="Times New Roman"/>
          <w:sz w:val="24"/>
          <w:szCs w:val="24"/>
          <w:lang w:val="sr-Cyrl-RS"/>
        </w:rPr>
        <w:t>–</w:t>
      </w:r>
      <w:r w:rsidR="00CA6CAF" w:rsidRPr="00B7332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B7332D" w:rsidRPr="00B7332D">
        <w:rPr>
          <w:rFonts w:ascii="Times New Roman" w:hAnsi="Times New Roman" w:cs="Times New Roman"/>
          <w:sz w:val="24"/>
          <w:szCs w:val="24"/>
          <w:lang w:val="sr-Cyrl-CS"/>
        </w:rPr>
        <w:t>Разматрање Предлога закона о потврђивању Измена и допуна Секторског споразума између Владе Републике Србије и Европске комисије о механизмима примене финансијске помоћи Уније Републици Србији у оквиру Инструмента за претприступну помоћ у области подршке програма руралног развоја (ИПАРД III), који је поднела Влада (број 011-1799/26 од 22. маја 2026. године).</w:t>
      </w:r>
    </w:p>
    <w:p w:rsidR="00CE0A4D" w:rsidRPr="005046D7" w:rsidRDefault="00CE0A4D" w:rsidP="005046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2E4E7B" w:rsidRPr="005046D7" w:rsidRDefault="009F4F5F" w:rsidP="002E4E7B">
      <w:pPr>
        <w:ind w:firstLine="567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90062F">
        <w:rPr>
          <w:rFonts w:ascii="Times New Roman" w:hAnsi="Times New Roman" w:cs="Times New Roman"/>
          <w:sz w:val="24"/>
          <w:szCs w:val="24"/>
          <w:lang w:val="sr-Cyrl-CS"/>
        </w:rPr>
        <w:t>Одбор је</w:t>
      </w:r>
      <w:r w:rsidR="002C3D61">
        <w:rPr>
          <w:rFonts w:ascii="Times New Roman" w:hAnsi="Times New Roman" w:cs="Times New Roman"/>
          <w:sz w:val="24"/>
          <w:szCs w:val="24"/>
          <w:lang w:val="sr-Cyrl-CS"/>
        </w:rPr>
        <w:t xml:space="preserve"> без расправе</w:t>
      </w:r>
      <w:r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већином гласова</w:t>
      </w:r>
      <w:r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2E4E7B">
        <w:rPr>
          <w:rFonts w:ascii="Times New Roman" w:hAnsi="Times New Roman" w:cs="Times New Roman"/>
          <w:sz w:val="24"/>
          <w:szCs w:val="24"/>
          <w:lang w:val="sr-Cyrl-CS"/>
        </w:rPr>
        <w:t>(</w:t>
      </w:r>
      <w:r w:rsidR="002E4E7B" w:rsidRPr="002E4E7B">
        <w:rPr>
          <w:rFonts w:ascii="Times New Roman" w:hAnsi="Times New Roman" w:cs="Times New Roman"/>
          <w:sz w:val="24"/>
          <w:szCs w:val="24"/>
          <w:lang w:val="sr-Cyrl-CS"/>
        </w:rPr>
        <w:t>8 за, 2</w:t>
      </w:r>
      <w:r w:rsidR="007300C7" w:rsidRPr="002E4E7B">
        <w:rPr>
          <w:rFonts w:ascii="Times New Roman" w:hAnsi="Times New Roman" w:cs="Times New Roman"/>
          <w:sz w:val="24"/>
          <w:szCs w:val="24"/>
          <w:lang w:val="sr-Cyrl-CS"/>
        </w:rPr>
        <w:t xml:space="preserve"> није гласа</w:t>
      </w:r>
      <w:r w:rsidR="002E4E7B" w:rsidRPr="002E4E7B">
        <w:rPr>
          <w:rFonts w:ascii="Times New Roman" w:hAnsi="Times New Roman" w:cs="Times New Roman"/>
          <w:sz w:val="24"/>
          <w:szCs w:val="24"/>
          <w:lang w:val="sr-Cyrl-CS"/>
        </w:rPr>
        <w:t>л</w:t>
      </w:r>
      <w:r w:rsidR="007300C7" w:rsidRPr="002E4E7B">
        <w:rPr>
          <w:rFonts w:ascii="Times New Roman" w:hAnsi="Times New Roman" w:cs="Times New Roman"/>
          <w:sz w:val="24"/>
          <w:szCs w:val="24"/>
          <w:lang w:val="sr-Cyrl-CS"/>
        </w:rPr>
        <w:t>о</w:t>
      </w:r>
      <w:r w:rsidRPr="002E4E7B">
        <w:rPr>
          <w:rFonts w:ascii="Times New Roman" w:hAnsi="Times New Roman" w:cs="Times New Roman"/>
          <w:sz w:val="24"/>
          <w:szCs w:val="24"/>
          <w:lang w:val="sr-Cyrl-CS"/>
        </w:rPr>
        <w:t>),</w:t>
      </w:r>
      <w:r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а </w:t>
      </w:r>
      <w:r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на основу члана </w:t>
      </w:r>
      <w:r w:rsidR="005046D7" w:rsidRPr="005046D7">
        <w:rPr>
          <w:rFonts w:ascii="Times New Roman" w:eastAsia="Times New Roman" w:hAnsi="Times New Roman" w:cs="Times New Roman"/>
          <w:sz w:val="24"/>
          <w:szCs w:val="24"/>
          <w:lang w:val="sr-Cyrl-CS"/>
        </w:rPr>
        <w:t>156. став 3.</w:t>
      </w:r>
      <w:r w:rsidR="005046D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Пословника Народне скупштине </w:t>
      </w:r>
      <w:r w:rsidR="005463B8" w:rsidRPr="005046D7">
        <w:rPr>
          <w:rFonts w:ascii="Times New Roman" w:hAnsi="Times New Roman" w:cs="Times New Roman"/>
          <w:sz w:val="24"/>
          <w:szCs w:val="24"/>
          <w:lang w:val="sr-Cyrl-CS"/>
        </w:rPr>
        <w:t>одлучио</w:t>
      </w:r>
      <w:r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да поднесе Народној скупштини следећи</w:t>
      </w:r>
    </w:p>
    <w:p w:rsidR="009F4F5F" w:rsidRPr="005046D7" w:rsidRDefault="009F4F5F" w:rsidP="005046D7">
      <w:pPr>
        <w:ind w:left="2880"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046D7">
        <w:rPr>
          <w:rFonts w:ascii="Times New Roman" w:hAnsi="Times New Roman" w:cs="Times New Roman"/>
          <w:sz w:val="24"/>
          <w:szCs w:val="24"/>
          <w:lang w:val="sr-Cyrl-CS"/>
        </w:rPr>
        <w:t>И з в е ш т а ј</w:t>
      </w:r>
    </w:p>
    <w:p w:rsidR="005046D7" w:rsidRPr="005046D7" w:rsidRDefault="005046D7" w:rsidP="005046D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046D7">
        <w:rPr>
          <w:rFonts w:ascii="Times New Roman" w:hAnsi="Times New Roman" w:cs="Times New Roman"/>
          <w:sz w:val="24"/>
          <w:szCs w:val="24"/>
          <w:lang w:val="sr-Cyrl-CS"/>
        </w:rPr>
        <w:t>Одбор је, у складу са чланом 15</w:t>
      </w:r>
      <w:r>
        <w:rPr>
          <w:rFonts w:ascii="Times New Roman" w:hAnsi="Times New Roman" w:cs="Times New Roman"/>
          <w:sz w:val="24"/>
          <w:szCs w:val="24"/>
          <w:lang w:val="sr-Cyrl-CS"/>
        </w:rPr>
        <w:t>5</w:t>
      </w:r>
      <w:r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. став </w:t>
      </w:r>
      <w:r>
        <w:rPr>
          <w:rFonts w:ascii="Times New Roman" w:hAnsi="Times New Roman" w:cs="Times New Roman"/>
          <w:sz w:val="24"/>
          <w:szCs w:val="24"/>
          <w:lang w:val="sr-Cyrl-CS"/>
        </w:rPr>
        <w:t>2</w:t>
      </w:r>
      <w:r w:rsidRPr="005046D7">
        <w:rPr>
          <w:rFonts w:ascii="Times New Roman" w:hAnsi="Times New Roman" w:cs="Times New Roman"/>
          <w:sz w:val="24"/>
          <w:szCs w:val="24"/>
          <w:lang w:val="sr-Cyrl-CS"/>
        </w:rPr>
        <w:t>. Пословника Народне скупштине, одлучио да предложи Народној скупштини да прихвати Предлог закона о потврђивању Измена и допуна Секторског споразума између Владе Републике Србије и Европске комисије о механизмима примене финансијске помоћи Уније Републици Србији у оквиру Инструмента за претприступну помоћ у области подршке програма руралног развоја (ИПАРД III), који је поднела Влада.</w:t>
      </w:r>
    </w:p>
    <w:p w:rsidR="005046D7" w:rsidRPr="005046D7" w:rsidRDefault="005046D7" w:rsidP="005046D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046D7">
        <w:rPr>
          <w:rFonts w:ascii="Times New Roman" w:hAnsi="Times New Roman" w:cs="Times New Roman"/>
          <w:sz w:val="24"/>
          <w:szCs w:val="24"/>
          <w:lang w:val="sr-Cyrl-CS"/>
        </w:rPr>
        <w:tab/>
        <w:t>За известиоца Одбора на седници Народне скупштине одређен је Маријан Ристичевић, председник Одбора.</w:t>
      </w:r>
    </w:p>
    <w:p w:rsidR="001727F9" w:rsidRPr="005046D7" w:rsidRDefault="001727F9" w:rsidP="005046D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D33E94" w:rsidRPr="0090062F" w:rsidRDefault="00D33E94" w:rsidP="005420A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proofErr w:type="spellStart"/>
      <w:r w:rsidRPr="0090062F">
        <w:rPr>
          <w:rFonts w:ascii="Times New Roman" w:hAnsi="Times New Roman" w:cs="Times New Roman"/>
          <w:sz w:val="24"/>
          <w:szCs w:val="24"/>
        </w:rPr>
        <w:t>Пошто</w:t>
      </w:r>
      <w:proofErr w:type="spellEnd"/>
      <w:r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62F">
        <w:rPr>
          <w:rFonts w:ascii="Times New Roman" w:hAnsi="Times New Roman" w:cs="Times New Roman"/>
          <w:sz w:val="24"/>
          <w:szCs w:val="24"/>
        </w:rPr>
        <w:t>других</w:t>
      </w:r>
      <w:proofErr w:type="spellEnd"/>
      <w:r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62F">
        <w:rPr>
          <w:rFonts w:ascii="Times New Roman" w:hAnsi="Times New Roman" w:cs="Times New Roman"/>
          <w:sz w:val="24"/>
          <w:szCs w:val="24"/>
        </w:rPr>
        <w:t>питања</w:t>
      </w:r>
      <w:proofErr w:type="spellEnd"/>
      <w:r w:rsidRPr="0090062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0062F">
        <w:rPr>
          <w:rFonts w:ascii="Times New Roman" w:hAnsi="Times New Roman" w:cs="Times New Roman"/>
          <w:sz w:val="24"/>
          <w:szCs w:val="24"/>
        </w:rPr>
        <w:t>предлога</w:t>
      </w:r>
      <w:proofErr w:type="spellEnd"/>
      <w:r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62F">
        <w:rPr>
          <w:rFonts w:ascii="Times New Roman" w:hAnsi="Times New Roman" w:cs="Times New Roman"/>
          <w:sz w:val="24"/>
          <w:szCs w:val="24"/>
        </w:rPr>
        <w:t>није</w:t>
      </w:r>
      <w:proofErr w:type="spellEnd"/>
      <w:r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62F">
        <w:rPr>
          <w:rFonts w:ascii="Times New Roman" w:hAnsi="Times New Roman" w:cs="Times New Roman"/>
          <w:sz w:val="24"/>
          <w:szCs w:val="24"/>
        </w:rPr>
        <w:t>било</w:t>
      </w:r>
      <w:proofErr w:type="spellEnd"/>
      <w:r w:rsidRPr="009006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062F">
        <w:rPr>
          <w:rFonts w:ascii="Times New Roman" w:hAnsi="Times New Roman" w:cs="Times New Roman"/>
          <w:sz w:val="24"/>
          <w:szCs w:val="24"/>
        </w:rPr>
        <w:t>седница</w:t>
      </w:r>
      <w:proofErr w:type="spellEnd"/>
      <w:r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62F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62F">
        <w:rPr>
          <w:rFonts w:ascii="Times New Roman" w:hAnsi="Times New Roman" w:cs="Times New Roman"/>
          <w:sz w:val="24"/>
          <w:szCs w:val="24"/>
        </w:rPr>
        <w:t>закључена</w:t>
      </w:r>
      <w:proofErr w:type="spellEnd"/>
      <w:r w:rsidRPr="0090062F">
        <w:rPr>
          <w:rFonts w:ascii="Times New Roman" w:hAnsi="Times New Roman" w:cs="Times New Roman"/>
          <w:sz w:val="24"/>
          <w:szCs w:val="24"/>
        </w:rPr>
        <w:t xml:space="preserve"> у </w:t>
      </w:r>
      <w:proofErr w:type="gramStart"/>
      <w:r w:rsidR="00B7332D">
        <w:rPr>
          <w:rFonts w:ascii="Times New Roman" w:hAnsi="Times New Roman" w:cs="Times New Roman"/>
          <w:sz w:val="24"/>
          <w:szCs w:val="24"/>
          <w:lang w:val="sr-Cyrl-RS"/>
        </w:rPr>
        <w:t>9</w:t>
      </w:r>
      <w:r w:rsidR="005463B8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B7332D">
        <w:rPr>
          <w:rFonts w:ascii="Times New Roman" w:hAnsi="Times New Roman" w:cs="Times New Roman"/>
          <w:sz w:val="24"/>
          <w:szCs w:val="24"/>
          <w:lang w:val="sr-Cyrl-RS"/>
        </w:rPr>
        <w:t>15</w:t>
      </w:r>
      <w:r w:rsidRPr="005463B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5463B8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90062F">
        <w:rPr>
          <w:rFonts w:ascii="Times New Roman" w:hAnsi="Times New Roman" w:cs="Times New Roman"/>
          <w:sz w:val="24"/>
          <w:szCs w:val="24"/>
        </w:rPr>
        <w:t>часова</w:t>
      </w:r>
      <w:proofErr w:type="spellEnd"/>
      <w:proofErr w:type="gramEnd"/>
      <w:r w:rsidRPr="0090062F">
        <w:rPr>
          <w:rFonts w:ascii="Times New Roman" w:hAnsi="Times New Roman" w:cs="Times New Roman"/>
          <w:sz w:val="24"/>
          <w:szCs w:val="24"/>
        </w:rPr>
        <w:t>.</w:t>
      </w:r>
    </w:p>
    <w:p w:rsidR="00D33E94" w:rsidRDefault="00D33E94" w:rsidP="005420A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4140D" w:rsidRPr="0090062F" w:rsidRDefault="00C4140D" w:rsidP="005420A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33E94" w:rsidRPr="0090062F" w:rsidRDefault="00D33E94" w:rsidP="005420A9">
      <w:pPr>
        <w:tabs>
          <w:tab w:val="left" w:pos="1418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062F">
        <w:rPr>
          <w:rFonts w:ascii="Times New Roman" w:hAnsi="Times New Roman" w:cs="Times New Roman"/>
          <w:sz w:val="24"/>
          <w:szCs w:val="24"/>
        </w:rPr>
        <w:t>Саставни</w:t>
      </w:r>
      <w:proofErr w:type="spellEnd"/>
      <w:r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62F">
        <w:rPr>
          <w:rFonts w:ascii="Times New Roman" w:hAnsi="Times New Roman" w:cs="Times New Roman"/>
          <w:sz w:val="24"/>
          <w:szCs w:val="24"/>
        </w:rPr>
        <w:t>део</w:t>
      </w:r>
      <w:proofErr w:type="spellEnd"/>
      <w:r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62F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62F">
        <w:rPr>
          <w:rFonts w:ascii="Times New Roman" w:hAnsi="Times New Roman" w:cs="Times New Roman"/>
          <w:sz w:val="24"/>
          <w:szCs w:val="24"/>
        </w:rPr>
        <w:t>записника</w:t>
      </w:r>
      <w:proofErr w:type="spellEnd"/>
      <w:r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62F">
        <w:rPr>
          <w:rFonts w:ascii="Times New Roman" w:hAnsi="Times New Roman" w:cs="Times New Roman"/>
          <w:sz w:val="24"/>
          <w:szCs w:val="24"/>
        </w:rPr>
        <w:t>чини</w:t>
      </w:r>
      <w:proofErr w:type="spellEnd"/>
      <w:r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62F">
        <w:rPr>
          <w:rFonts w:ascii="Times New Roman" w:hAnsi="Times New Roman" w:cs="Times New Roman"/>
          <w:sz w:val="24"/>
          <w:szCs w:val="24"/>
        </w:rPr>
        <w:t>обрађени</w:t>
      </w:r>
      <w:proofErr w:type="spellEnd"/>
      <w:r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62F">
        <w:rPr>
          <w:rFonts w:ascii="Times New Roman" w:hAnsi="Times New Roman" w:cs="Times New Roman"/>
          <w:sz w:val="24"/>
          <w:szCs w:val="24"/>
        </w:rPr>
        <w:t>тонски</w:t>
      </w:r>
      <w:proofErr w:type="spellEnd"/>
      <w:r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62F">
        <w:rPr>
          <w:rFonts w:ascii="Times New Roman" w:hAnsi="Times New Roman" w:cs="Times New Roman"/>
          <w:sz w:val="24"/>
          <w:szCs w:val="24"/>
        </w:rPr>
        <w:t>снимак</w:t>
      </w:r>
      <w:proofErr w:type="spellEnd"/>
      <w:r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62F">
        <w:rPr>
          <w:rFonts w:ascii="Times New Roman" w:hAnsi="Times New Roman" w:cs="Times New Roman"/>
          <w:sz w:val="24"/>
          <w:szCs w:val="24"/>
        </w:rPr>
        <w:t>седнице</w:t>
      </w:r>
      <w:proofErr w:type="spellEnd"/>
      <w:r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62F">
        <w:rPr>
          <w:rFonts w:ascii="Times New Roman" w:hAnsi="Times New Roman" w:cs="Times New Roman"/>
          <w:sz w:val="24"/>
          <w:szCs w:val="24"/>
        </w:rPr>
        <w:t>Одбора</w:t>
      </w:r>
      <w:proofErr w:type="spellEnd"/>
      <w:r w:rsidRPr="0090062F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90062F">
        <w:rPr>
          <w:rFonts w:ascii="Times New Roman" w:hAnsi="Times New Roman" w:cs="Times New Roman"/>
          <w:sz w:val="24"/>
          <w:szCs w:val="24"/>
        </w:rPr>
        <w:t>видео</w:t>
      </w:r>
      <w:proofErr w:type="spellEnd"/>
      <w:r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62F">
        <w:rPr>
          <w:rFonts w:ascii="Times New Roman" w:hAnsi="Times New Roman" w:cs="Times New Roman"/>
          <w:sz w:val="24"/>
          <w:szCs w:val="24"/>
        </w:rPr>
        <w:t>запис</w:t>
      </w:r>
      <w:proofErr w:type="spellEnd"/>
      <w:r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62F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62F">
        <w:rPr>
          <w:rFonts w:ascii="Times New Roman" w:hAnsi="Times New Roman" w:cs="Times New Roman"/>
          <w:sz w:val="24"/>
          <w:szCs w:val="24"/>
        </w:rPr>
        <w:t>налази</w:t>
      </w:r>
      <w:proofErr w:type="spellEnd"/>
      <w:r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62F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62F">
        <w:rPr>
          <w:rFonts w:ascii="Times New Roman" w:hAnsi="Times New Roman" w:cs="Times New Roman"/>
          <w:sz w:val="24"/>
          <w:szCs w:val="24"/>
        </w:rPr>
        <w:t>интернет</w:t>
      </w:r>
      <w:proofErr w:type="spellEnd"/>
      <w:r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62F">
        <w:rPr>
          <w:rFonts w:ascii="Times New Roman" w:hAnsi="Times New Roman" w:cs="Times New Roman"/>
          <w:sz w:val="24"/>
          <w:szCs w:val="24"/>
        </w:rPr>
        <w:t>страници</w:t>
      </w:r>
      <w:proofErr w:type="spellEnd"/>
      <w:r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62F">
        <w:rPr>
          <w:rFonts w:ascii="Times New Roman" w:hAnsi="Times New Roman" w:cs="Times New Roman"/>
          <w:sz w:val="24"/>
          <w:szCs w:val="24"/>
        </w:rPr>
        <w:t>Народне</w:t>
      </w:r>
      <w:proofErr w:type="spellEnd"/>
      <w:r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62F">
        <w:rPr>
          <w:rFonts w:ascii="Times New Roman" w:hAnsi="Times New Roman" w:cs="Times New Roman"/>
          <w:sz w:val="24"/>
          <w:szCs w:val="24"/>
        </w:rPr>
        <w:t>скупштине</w:t>
      </w:r>
      <w:proofErr w:type="spellEnd"/>
      <w:r w:rsidRPr="0090062F">
        <w:rPr>
          <w:rFonts w:ascii="Times New Roman" w:hAnsi="Times New Roman" w:cs="Times New Roman"/>
          <w:sz w:val="24"/>
          <w:szCs w:val="24"/>
        </w:rPr>
        <w:t>.</w:t>
      </w:r>
    </w:p>
    <w:p w:rsidR="00D33E94" w:rsidRPr="0090062F" w:rsidRDefault="00D33E94" w:rsidP="005420A9">
      <w:pPr>
        <w:tabs>
          <w:tab w:val="left" w:pos="1418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33E94" w:rsidRPr="0090062F" w:rsidRDefault="00D33E94" w:rsidP="005420A9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  <w:lang w:val="sr-Cyrl-CS"/>
        </w:rPr>
      </w:pPr>
    </w:p>
    <w:p w:rsidR="00C4140D" w:rsidRDefault="00C4140D" w:rsidP="005420A9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  <w:lang w:val="sr-Cyrl-CS"/>
        </w:rPr>
      </w:pPr>
    </w:p>
    <w:p w:rsidR="00EA76D1" w:rsidRPr="0090062F" w:rsidRDefault="00EA76D1" w:rsidP="005420A9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D33E94" w:rsidRPr="0090062F" w:rsidRDefault="005463B8" w:rsidP="005420A9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>СЕКРЕТАР</w:t>
      </w:r>
      <w:r w:rsidR="00D33E94" w:rsidRPr="0090062F">
        <w:rPr>
          <w:rFonts w:ascii="Times New Roman" w:hAnsi="Times New Roman" w:cs="Times New Roman"/>
          <w:sz w:val="24"/>
          <w:szCs w:val="24"/>
        </w:rPr>
        <w:t xml:space="preserve"> 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ab/>
        <w:t xml:space="preserve">              </w:t>
      </w:r>
      <w:r w:rsidR="00EA76D1" w:rsidRPr="0090062F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>ПРЕДСЕДНИК</w:t>
      </w:r>
    </w:p>
    <w:p w:rsidR="00EA76D1" w:rsidRPr="0090062F" w:rsidRDefault="00EA76D1" w:rsidP="005420A9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D33E94" w:rsidRPr="0090062F" w:rsidRDefault="00144FE8" w:rsidP="005420A9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90062F">
        <w:rPr>
          <w:rFonts w:ascii="Times New Roman" w:hAnsi="Times New Roman" w:cs="Times New Roman"/>
          <w:sz w:val="24"/>
          <w:szCs w:val="24"/>
          <w:lang w:val="sr-Cyrl-CS"/>
        </w:rPr>
        <w:t>Жељко Попдимитровски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EA76D1" w:rsidRPr="0090062F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>Маријан Ристичевић</w:t>
      </w:r>
    </w:p>
    <w:p w:rsidR="00817C38" w:rsidRPr="0090062F" w:rsidRDefault="00817C38" w:rsidP="005420A9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817C38" w:rsidRPr="0090062F" w:rsidSect="005420A9">
      <w:pgSz w:w="12240" w:h="15840"/>
      <w:pgMar w:top="864" w:right="1440" w:bottom="72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82B28"/>
    <w:multiLevelType w:val="hybridMultilevel"/>
    <w:tmpl w:val="D7E03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64CFC"/>
    <w:multiLevelType w:val="hybridMultilevel"/>
    <w:tmpl w:val="B0D459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D31A0"/>
    <w:multiLevelType w:val="hybridMultilevel"/>
    <w:tmpl w:val="572A73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26517"/>
    <w:multiLevelType w:val="hybridMultilevel"/>
    <w:tmpl w:val="E45A1402"/>
    <w:lvl w:ilvl="0" w:tplc="8806BF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D5DE5"/>
    <w:multiLevelType w:val="hybridMultilevel"/>
    <w:tmpl w:val="87B6B302"/>
    <w:lvl w:ilvl="0" w:tplc="FF3C3DA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73126E"/>
    <w:multiLevelType w:val="hybridMultilevel"/>
    <w:tmpl w:val="B8F074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3230F6"/>
    <w:multiLevelType w:val="hybridMultilevel"/>
    <w:tmpl w:val="0658C8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7C5439"/>
    <w:multiLevelType w:val="hybridMultilevel"/>
    <w:tmpl w:val="FA6C9522"/>
    <w:lvl w:ilvl="0" w:tplc="EC48427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164C4D"/>
    <w:multiLevelType w:val="hybridMultilevel"/>
    <w:tmpl w:val="D7E03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692FB5"/>
    <w:multiLevelType w:val="hybridMultilevel"/>
    <w:tmpl w:val="D7E03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426810"/>
    <w:multiLevelType w:val="hybridMultilevel"/>
    <w:tmpl w:val="E22681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C45C06"/>
    <w:multiLevelType w:val="hybridMultilevel"/>
    <w:tmpl w:val="C80865E2"/>
    <w:lvl w:ilvl="0" w:tplc="510835EA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7C4653D9"/>
    <w:multiLevelType w:val="hybridMultilevel"/>
    <w:tmpl w:val="AC0E1DCC"/>
    <w:lvl w:ilvl="0" w:tplc="3A6C98C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3"/>
  </w:num>
  <w:num w:numId="5">
    <w:abstractNumId w:val="12"/>
  </w:num>
  <w:num w:numId="6">
    <w:abstractNumId w:val="7"/>
  </w:num>
  <w:num w:numId="7">
    <w:abstractNumId w:val="9"/>
  </w:num>
  <w:num w:numId="8">
    <w:abstractNumId w:val="0"/>
  </w:num>
  <w:num w:numId="9">
    <w:abstractNumId w:val="11"/>
  </w:num>
  <w:num w:numId="10">
    <w:abstractNumId w:val="4"/>
  </w:num>
  <w:num w:numId="11">
    <w:abstractNumId w:val="5"/>
  </w:num>
  <w:num w:numId="12">
    <w:abstractNumId w:val="2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E94"/>
    <w:rsid w:val="000354DC"/>
    <w:rsid w:val="001374BF"/>
    <w:rsid w:val="0014127C"/>
    <w:rsid w:val="00144FE8"/>
    <w:rsid w:val="001727F9"/>
    <w:rsid w:val="00185CCB"/>
    <w:rsid w:val="0019240A"/>
    <w:rsid w:val="001D01A1"/>
    <w:rsid w:val="001D6905"/>
    <w:rsid w:val="00222669"/>
    <w:rsid w:val="00230CA3"/>
    <w:rsid w:val="0026561C"/>
    <w:rsid w:val="00282517"/>
    <w:rsid w:val="002B50F8"/>
    <w:rsid w:val="002C33B9"/>
    <w:rsid w:val="002C3B70"/>
    <w:rsid w:val="002C3D61"/>
    <w:rsid w:val="002C5762"/>
    <w:rsid w:val="002E4E7B"/>
    <w:rsid w:val="002F0588"/>
    <w:rsid w:val="00324D87"/>
    <w:rsid w:val="00325C9F"/>
    <w:rsid w:val="00333D0E"/>
    <w:rsid w:val="0033523E"/>
    <w:rsid w:val="00357EA6"/>
    <w:rsid w:val="003C7D13"/>
    <w:rsid w:val="00400C10"/>
    <w:rsid w:val="0040110B"/>
    <w:rsid w:val="00421E48"/>
    <w:rsid w:val="00426411"/>
    <w:rsid w:val="00431BAA"/>
    <w:rsid w:val="00462066"/>
    <w:rsid w:val="0047278E"/>
    <w:rsid w:val="004808ED"/>
    <w:rsid w:val="004929A5"/>
    <w:rsid w:val="0049509A"/>
    <w:rsid w:val="004A05F5"/>
    <w:rsid w:val="004A36D3"/>
    <w:rsid w:val="004D6F0B"/>
    <w:rsid w:val="004E3660"/>
    <w:rsid w:val="005046D7"/>
    <w:rsid w:val="00521C5A"/>
    <w:rsid w:val="005420A9"/>
    <w:rsid w:val="005463B8"/>
    <w:rsid w:val="00547717"/>
    <w:rsid w:val="0055647D"/>
    <w:rsid w:val="0058242E"/>
    <w:rsid w:val="0058375B"/>
    <w:rsid w:val="00592159"/>
    <w:rsid w:val="005945A1"/>
    <w:rsid w:val="005A076D"/>
    <w:rsid w:val="005D352F"/>
    <w:rsid w:val="005E0549"/>
    <w:rsid w:val="005E553E"/>
    <w:rsid w:val="0061103F"/>
    <w:rsid w:val="00611D02"/>
    <w:rsid w:val="00631C0C"/>
    <w:rsid w:val="006329D9"/>
    <w:rsid w:val="00667FD3"/>
    <w:rsid w:val="00691539"/>
    <w:rsid w:val="006954EF"/>
    <w:rsid w:val="006B0848"/>
    <w:rsid w:val="006F15DB"/>
    <w:rsid w:val="007300C7"/>
    <w:rsid w:val="00753ABE"/>
    <w:rsid w:val="007A11B3"/>
    <w:rsid w:val="007A227E"/>
    <w:rsid w:val="007C4FF4"/>
    <w:rsid w:val="007D6480"/>
    <w:rsid w:val="007E2A2D"/>
    <w:rsid w:val="007F184F"/>
    <w:rsid w:val="00804B9F"/>
    <w:rsid w:val="00817C38"/>
    <w:rsid w:val="00826D13"/>
    <w:rsid w:val="0083388B"/>
    <w:rsid w:val="00855E9F"/>
    <w:rsid w:val="00876D78"/>
    <w:rsid w:val="008A6930"/>
    <w:rsid w:val="008B135E"/>
    <w:rsid w:val="008E06E5"/>
    <w:rsid w:val="008F1246"/>
    <w:rsid w:val="0090062F"/>
    <w:rsid w:val="00907E85"/>
    <w:rsid w:val="00911DFE"/>
    <w:rsid w:val="00933550"/>
    <w:rsid w:val="00961DAC"/>
    <w:rsid w:val="00970175"/>
    <w:rsid w:val="00980D30"/>
    <w:rsid w:val="0099139D"/>
    <w:rsid w:val="00991515"/>
    <w:rsid w:val="009C2959"/>
    <w:rsid w:val="009D0E6E"/>
    <w:rsid w:val="009F038E"/>
    <w:rsid w:val="009F4F5F"/>
    <w:rsid w:val="009F6696"/>
    <w:rsid w:val="00A31FB1"/>
    <w:rsid w:val="00A65CA9"/>
    <w:rsid w:val="00AA7F92"/>
    <w:rsid w:val="00AC0238"/>
    <w:rsid w:val="00AD7605"/>
    <w:rsid w:val="00AF5699"/>
    <w:rsid w:val="00B11270"/>
    <w:rsid w:val="00B164FB"/>
    <w:rsid w:val="00B40016"/>
    <w:rsid w:val="00B62F03"/>
    <w:rsid w:val="00B7332D"/>
    <w:rsid w:val="00B83AFD"/>
    <w:rsid w:val="00B86914"/>
    <w:rsid w:val="00BB6159"/>
    <w:rsid w:val="00C12004"/>
    <w:rsid w:val="00C4140D"/>
    <w:rsid w:val="00C45A02"/>
    <w:rsid w:val="00C64848"/>
    <w:rsid w:val="00C711C1"/>
    <w:rsid w:val="00C7449B"/>
    <w:rsid w:val="00C776E2"/>
    <w:rsid w:val="00CA6CAF"/>
    <w:rsid w:val="00CB6C42"/>
    <w:rsid w:val="00CC27DB"/>
    <w:rsid w:val="00CE0A4D"/>
    <w:rsid w:val="00CF6AB6"/>
    <w:rsid w:val="00D04D69"/>
    <w:rsid w:val="00D11E5F"/>
    <w:rsid w:val="00D33E94"/>
    <w:rsid w:val="00D53329"/>
    <w:rsid w:val="00D5778E"/>
    <w:rsid w:val="00D67A70"/>
    <w:rsid w:val="00D7493E"/>
    <w:rsid w:val="00DB10D5"/>
    <w:rsid w:val="00DC356E"/>
    <w:rsid w:val="00DD1849"/>
    <w:rsid w:val="00DF574A"/>
    <w:rsid w:val="00E0129B"/>
    <w:rsid w:val="00E23E44"/>
    <w:rsid w:val="00E546D0"/>
    <w:rsid w:val="00E62969"/>
    <w:rsid w:val="00E87D3C"/>
    <w:rsid w:val="00E9064B"/>
    <w:rsid w:val="00EA76D1"/>
    <w:rsid w:val="00ED1B58"/>
    <w:rsid w:val="00ED47E7"/>
    <w:rsid w:val="00EF0723"/>
    <w:rsid w:val="00F0002F"/>
    <w:rsid w:val="00F07278"/>
    <w:rsid w:val="00F126C4"/>
    <w:rsid w:val="00F155AD"/>
    <w:rsid w:val="00F37281"/>
    <w:rsid w:val="00F6295E"/>
    <w:rsid w:val="00F82EE3"/>
    <w:rsid w:val="00FE2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5D446"/>
  <w15:docId w15:val="{7C4FEC14-F14C-407E-A711-18D648AA5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6D78"/>
  </w:style>
  <w:style w:type="paragraph" w:styleId="Heading1">
    <w:name w:val="heading 1"/>
    <w:basedOn w:val="Normal"/>
    <w:next w:val="Normal"/>
    <w:link w:val="Heading1Char"/>
    <w:uiPriority w:val="9"/>
    <w:qFormat/>
    <w:rsid w:val="00CA6C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33E9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2">
    <w:name w:val="Font Style12"/>
    <w:basedOn w:val="DefaultParagraphFont"/>
    <w:uiPriority w:val="99"/>
    <w:rsid w:val="00D33E94"/>
    <w:rPr>
      <w:rFonts w:ascii="Times New Roman" w:hAnsi="Times New Roman" w:cs="Times New Roman"/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58375B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29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29A5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CA6CA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5E0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3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66A8E-61A3-49DC-B37D-637592E75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Kosanović</dc:creator>
  <cp:keywords/>
  <dc:description/>
  <cp:lastModifiedBy>Željko Popdimitrovski</cp:lastModifiedBy>
  <cp:revision>34</cp:revision>
  <cp:lastPrinted>2025-06-25T07:24:00Z</cp:lastPrinted>
  <dcterms:created xsi:type="dcterms:W3CDTF">2026-04-08T08:22:00Z</dcterms:created>
  <dcterms:modified xsi:type="dcterms:W3CDTF">2026-06-24T05:55:00Z</dcterms:modified>
</cp:coreProperties>
</file>